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6893" w14:textId="4B8EA717" w:rsidR="003F2D8E" w:rsidRPr="0004341F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Anexa </w:t>
      </w:r>
      <w:r w:rsidR="00012D17">
        <w:rPr>
          <w:rFonts w:ascii="Trebuchet MS" w:hAnsi="Trebuchet MS"/>
          <w:sz w:val="22"/>
          <w:szCs w:val="22"/>
          <w:lang w:val="ro-RO"/>
        </w:rPr>
        <w:t>3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la</w:t>
      </w:r>
      <w:r w:rsidR="008F4396">
        <w:rPr>
          <w:rFonts w:ascii="Trebuchet MS" w:hAnsi="Trebuchet MS"/>
          <w:sz w:val="22"/>
          <w:szCs w:val="22"/>
          <w:lang w:val="ro-RO"/>
        </w:rPr>
        <w:t xml:space="preserve"> Instrucțiunea AM POCU nr.14</w:t>
      </w:r>
    </w:p>
    <w:p w14:paraId="2C6A8018" w14:textId="77777777" w:rsidR="000E7C1F" w:rsidRPr="0004341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04341F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Către:</w:t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="00CE3D8E" w:rsidRPr="0004341F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0D0AA822" w:rsidR="003F2D8E" w:rsidRPr="0004341F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proofErr w:type="spellStart"/>
      <w:r w:rsidRPr="0004341F">
        <w:rPr>
          <w:rFonts w:ascii="Trebuchet MS" w:hAnsi="Trebuchet MS"/>
          <w:sz w:val="22"/>
          <w:szCs w:val="22"/>
          <w:lang w:val="ro-RO"/>
        </w:rPr>
        <w:t>Atn</w:t>
      </w:r>
      <w:proofErr w:type="spellEnd"/>
      <w:r w:rsidRPr="0004341F">
        <w:rPr>
          <w:rFonts w:ascii="Trebuchet MS" w:hAnsi="Trebuchet MS"/>
          <w:sz w:val="22"/>
          <w:szCs w:val="22"/>
          <w:lang w:val="ro-RO"/>
        </w:rPr>
        <w:t>.:</w:t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Pr="0004341F">
        <w:rPr>
          <w:rFonts w:ascii="Trebuchet MS" w:hAnsi="Trebuchet MS"/>
          <w:sz w:val="22"/>
          <w:szCs w:val="22"/>
          <w:lang w:val="ro-RO"/>
        </w:rPr>
        <w:tab/>
        <w:t>Dnei./Dlui. __________________________________</w:t>
      </w:r>
    </w:p>
    <w:p w14:paraId="0A5DE67F" w14:textId="77777777" w:rsidR="003F2D8E" w:rsidRPr="0004341F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Nr./Data:</w:t>
      </w:r>
      <w:r w:rsidRPr="0004341F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04341F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04341F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316D744A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04341F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04341F">
        <w:rPr>
          <w:rFonts w:ascii="Trebuchet MS" w:hAnsi="Trebuchet MS"/>
          <w:b/>
          <w:sz w:val="22"/>
          <w:szCs w:val="22"/>
          <w:lang w:val="ro-RO"/>
        </w:rPr>
        <w:t xml:space="preserve">/Stimate </w:t>
      </w:r>
      <w:proofErr w:type="spellStart"/>
      <w:r w:rsidRPr="0004341F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04341F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="001F60CC" w:rsidRPr="0004341F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04341F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04341F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04341F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2D202E11" w:rsidR="003F2D8E" w:rsidRPr="0004341F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8C6A0E">
        <w:rPr>
          <w:rFonts w:ascii="Trebuchet MS" w:hAnsi="Trebuchet MS"/>
          <w:sz w:val="22"/>
          <w:szCs w:val="22"/>
          <w:lang w:val="ro-RO"/>
        </w:rPr>
        <w:t>AM POCU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B5674">
        <w:rPr>
          <w:rFonts w:ascii="Trebuchet MS" w:hAnsi="Trebuchet MS"/>
          <w:sz w:val="22"/>
          <w:szCs w:val="22"/>
          <w:lang w:val="ro-RO"/>
        </w:rPr>
        <w:t>14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Pr="0004341F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04341F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77777777" w:rsidR="008C6A0E" w:rsidRDefault="001F60CC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 xml:space="preserve">DECIZIA DE AVIZARE/ RESPINGERE </w:t>
      </w:r>
    </w:p>
    <w:p w14:paraId="2790AB97" w14:textId="5B96DB2A" w:rsidR="001F60CC" w:rsidRPr="0004341F" w:rsidRDefault="0004341F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A SOLICITĂRII DE MODIFICARE</w:t>
      </w:r>
    </w:p>
    <w:p w14:paraId="6433E4B7" w14:textId="64596B91" w:rsidR="001F60CC" w:rsidRPr="0004341F" w:rsidRDefault="0004341F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PRIN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 xml:space="preserve"> ACTUL ADIȚIONAL NR. .../ </w:t>
      </w:r>
      <w:r w:rsidRPr="0004341F">
        <w:rPr>
          <w:rFonts w:ascii="Trebuchet MS" w:hAnsi="Trebuchet MS"/>
          <w:b/>
          <w:sz w:val="22"/>
          <w:szCs w:val="22"/>
          <w:lang w:val="ro-RO"/>
        </w:rPr>
        <w:t>NOTIFICAREA NR. .........</w:t>
      </w:r>
    </w:p>
    <w:p w14:paraId="0EA305C3" w14:textId="77777777" w:rsidR="001F60CC" w:rsidRPr="0004341F" w:rsidRDefault="001F60CC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1AEC54F6" w14:textId="6A4E2A0F" w:rsidR="00EC2AE1" w:rsidRPr="0004341F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04341F">
        <w:rPr>
          <w:rFonts w:ascii="Trebuchet MS" w:hAnsi="Trebuchet MS"/>
          <w:sz w:val="22"/>
          <w:szCs w:val="22"/>
          <w:lang w:val="ro-RO"/>
        </w:rPr>
        <w:t>finanțare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</w:t>
      </w:r>
      <w:r w:rsidR="00A5661D"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04341F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04341F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04341F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04341F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04341F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04341F">
        <w:rPr>
          <w:rFonts w:ascii="Trebuchet MS" w:hAnsi="Trebuchet MS"/>
          <w:sz w:val="22"/>
          <w:szCs w:val="22"/>
          <w:lang w:val="ro-RO"/>
        </w:rPr>
        <w:t>POCU/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___/__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04341F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Pr="0004341F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Pr="0004341F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A482B7E" w14:textId="77777777" w:rsidR="0004341F" w:rsidRPr="0004341F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04341F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2FFE27E3" w:rsidR="0004341F" w:rsidRPr="0004341F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8F4396">
        <w:rPr>
          <w:rFonts w:ascii="Trebuchet MS" w:hAnsi="Trebuchet MS"/>
          <w:bCs/>
          <w:i/>
          <w:highlight w:val="lightGray"/>
          <w:lang w:val="ro-RO"/>
        </w:rPr>
        <w:t xml:space="preserve">(În cazul AVIZĂRII) </w:t>
      </w:r>
    </w:p>
    <w:p w14:paraId="061D02C0" w14:textId="6DA33189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r w:rsidRPr="008F4396">
        <w:rPr>
          <w:rFonts w:ascii="Trebuchet MS" w:hAnsi="Trebuchet MS"/>
          <w:sz w:val="22"/>
          <w:szCs w:val="22"/>
          <w:lang w:val="ro-RO"/>
        </w:rPr>
        <w:t xml:space="preserve">Vă comunicăm că OI ……………../ </w:t>
      </w:r>
      <w:proofErr w:type="spellStart"/>
      <w:r w:rsidRPr="0004341F">
        <w:rPr>
          <w:rFonts w:ascii="Trebuchet MS" w:hAnsi="Trebuchet MS"/>
          <w:sz w:val="22"/>
          <w:szCs w:val="22"/>
        </w:rPr>
        <w:t>Autoritatea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Management </w:t>
      </w:r>
      <w:proofErr w:type="spellStart"/>
      <w:r w:rsidRPr="0004341F">
        <w:rPr>
          <w:rFonts w:ascii="Trebuchet MS" w:hAnsi="Trebuchet MS"/>
          <w:sz w:val="22"/>
          <w:szCs w:val="22"/>
        </w:rPr>
        <w:t>pentru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Programul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Operațional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Capital </w:t>
      </w:r>
      <w:proofErr w:type="spellStart"/>
      <w:r w:rsidRPr="0004341F">
        <w:rPr>
          <w:rFonts w:ascii="Trebuchet MS" w:hAnsi="Trebuchet MS"/>
          <w:sz w:val="22"/>
          <w:szCs w:val="22"/>
        </w:rPr>
        <w:t>Uman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r w:rsidRPr="0004341F">
        <w:rPr>
          <w:rFonts w:ascii="Trebuchet MS" w:hAnsi="Trebuchet MS"/>
          <w:sz w:val="22"/>
          <w:szCs w:val="22"/>
          <w:u w:val="single"/>
        </w:rPr>
        <w:t xml:space="preserve">a </w:t>
      </w:r>
      <w:proofErr w:type="spellStart"/>
      <w:r w:rsidRPr="0004341F">
        <w:rPr>
          <w:rFonts w:ascii="Trebuchet MS" w:hAnsi="Trebuchet MS"/>
          <w:sz w:val="22"/>
          <w:szCs w:val="22"/>
          <w:u w:val="single"/>
        </w:rPr>
        <w:t>avizat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solicitarea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modificare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prin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Actul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adi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ional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 / </w:t>
      </w:r>
      <w:proofErr w:type="spellStart"/>
      <w:r w:rsidRPr="0004341F">
        <w:rPr>
          <w:rFonts w:ascii="Trebuchet MS" w:hAnsi="Trebuchet MS"/>
          <w:sz w:val="22"/>
          <w:szCs w:val="22"/>
        </w:rPr>
        <w:t>Notificarea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 …</w:t>
      </w:r>
      <w:r>
        <w:rPr>
          <w:rFonts w:ascii="Trebuchet MS" w:hAnsi="Trebuchet MS"/>
          <w:sz w:val="22"/>
          <w:szCs w:val="22"/>
        </w:rPr>
        <w:t>….</w:t>
      </w:r>
      <w:r w:rsidRPr="0004341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04341F">
        <w:rPr>
          <w:rFonts w:ascii="Trebuchet MS" w:hAnsi="Trebuchet MS"/>
          <w:sz w:val="22"/>
          <w:szCs w:val="22"/>
        </w:rPr>
        <w:t>contractul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finan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nr.........., </w:t>
      </w:r>
      <w:proofErr w:type="spellStart"/>
      <w:r w:rsidRPr="0004341F">
        <w:rPr>
          <w:rFonts w:ascii="Trebuchet MS" w:hAnsi="Trebuchet MS"/>
          <w:sz w:val="22"/>
          <w:szCs w:val="22"/>
        </w:rPr>
        <w:t>aferent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proiectului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cod SMIS </w:t>
      </w:r>
      <w:proofErr w:type="gramStart"/>
      <w:r w:rsidRPr="0004341F">
        <w:rPr>
          <w:rFonts w:ascii="Trebuchet MS" w:hAnsi="Trebuchet MS"/>
          <w:sz w:val="22"/>
          <w:szCs w:val="22"/>
        </w:rPr>
        <w:t>…</w:t>
      </w:r>
      <w:r>
        <w:rPr>
          <w:rFonts w:ascii="Trebuchet MS" w:hAnsi="Trebuchet MS"/>
          <w:sz w:val="22"/>
          <w:szCs w:val="22"/>
        </w:rPr>
        <w:t>..</w:t>
      </w:r>
      <w:proofErr w:type="gramEnd"/>
      <w:r w:rsidRPr="0004341F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04341F">
        <w:rPr>
          <w:rFonts w:ascii="Trebuchet MS" w:hAnsi="Trebuchet MS"/>
          <w:sz w:val="22"/>
          <w:szCs w:val="22"/>
        </w:rPr>
        <w:t>titlul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04341F">
        <w:rPr>
          <w:rFonts w:ascii="Trebuchet MS" w:hAnsi="Trebuchet MS"/>
          <w:sz w:val="22"/>
          <w:szCs w:val="22"/>
        </w:rPr>
        <w:t>…..</w:t>
      </w:r>
      <w:proofErr w:type="gramEnd"/>
    </w:p>
    <w:p w14:paraId="037F03E5" w14:textId="402613EA" w:rsidR="0004341F" w:rsidRPr="0004341F" w:rsidRDefault="0004341F" w:rsidP="000B46B5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În consecință, vă rugăm să inițiați fluxul aferent modificării contractului de finanțare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prin act adițional / notificare</w:t>
      </w:r>
      <w:r w:rsidR="000B46B5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în Modulul Contractare.</w:t>
      </w:r>
    </w:p>
    <w:p w14:paraId="32A6EFB5" w14:textId="77777777" w:rsidR="0004341F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04341F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04341F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8F4396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  <w:lang w:val="ro-RO"/>
        </w:rPr>
      </w:pPr>
      <w:r w:rsidRPr="008F4396">
        <w:rPr>
          <w:rFonts w:ascii="Trebuchet MS" w:hAnsi="Trebuchet MS"/>
          <w:bCs/>
          <w:i/>
          <w:highlight w:val="lightGray"/>
          <w:lang w:val="ro-RO"/>
        </w:rPr>
        <w:t xml:space="preserve">(În cazul RESPINGERII) </w:t>
      </w:r>
    </w:p>
    <w:p w14:paraId="1ECAD987" w14:textId="28B04012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r w:rsidRPr="008F4396">
        <w:rPr>
          <w:rFonts w:ascii="Trebuchet MS" w:hAnsi="Trebuchet MS"/>
          <w:sz w:val="22"/>
          <w:szCs w:val="22"/>
          <w:lang w:val="ro-RO"/>
        </w:rPr>
        <w:t xml:space="preserve">Vă comunicăm că OI ……………../ </w:t>
      </w:r>
      <w:proofErr w:type="spellStart"/>
      <w:r w:rsidRPr="0004341F">
        <w:rPr>
          <w:rFonts w:ascii="Trebuchet MS" w:hAnsi="Trebuchet MS"/>
          <w:sz w:val="22"/>
          <w:szCs w:val="22"/>
        </w:rPr>
        <w:t>Autoritatea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Management </w:t>
      </w:r>
      <w:proofErr w:type="spellStart"/>
      <w:r w:rsidRPr="0004341F">
        <w:rPr>
          <w:rFonts w:ascii="Trebuchet MS" w:hAnsi="Trebuchet MS"/>
          <w:sz w:val="22"/>
          <w:szCs w:val="22"/>
        </w:rPr>
        <w:t>pentru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Programul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Operațional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Capital </w:t>
      </w:r>
      <w:proofErr w:type="spellStart"/>
      <w:r w:rsidRPr="0004341F">
        <w:rPr>
          <w:rFonts w:ascii="Trebuchet MS" w:hAnsi="Trebuchet MS"/>
          <w:sz w:val="22"/>
          <w:szCs w:val="22"/>
        </w:rPr>
        <w:t>Uman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r w:rsidRPr="0004341F">
        <w:rPr>
          <w:rFonts w:ascii="Trebuchet MS" w:hAnsi="Trebuchet MS"/>
          <w:sz w:val="22"/>
          <w:szCs w:val="22"/>
          <w:u w:val="single"/>
        </w:rPr>
        <w:t xml:space="preserve">a </w:t>
      </w:r>
      <w:proofErr w:type="spellStart"/>
      <w:r w:rsidRPr="0004341F">
        <w:rPr>
          <w:rFonts w:ascii="Trebuchet MS" w:hAnsi="Trebuchet MS"/>
          <w:sz w:val="22"/>
          <w:szCs w:val="22"/>
          <w:u w:val="single"/>
        </w:rPr>
        <w:t>respins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solicitarea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modificare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prin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Actul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adi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ional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 / </w:t>
      </w:r>
      <w:proofErr w:type="spellStart"/>
      <w:r w:rsidRPr="0004341F">
        <w:rPr>
          <w:rFonts w:ascii="Trebuchet MS" w:hAnsi="Trebuchet MS"/>
          <w:sz w:val="22"/>
          <w:szCs w:val="22"/>
        </w:rPr>
        <w:t>Notificarea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 …</w:t>
      </w:r>
      <w:r>
        <w:rPr>
          <w:rFonts w:ascii="Trebuchet MS" w:hAnsi="Trebuchet MS"/>
          <w:sz w:val="22"/>
          <w:szCs w:val="22"/>
        </w:rPr>
        <w:t>….</w:t>
      </w:r>
      <w:r w:rsidRPr="0004341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04341F">
        <w:rPr>
          <w:rFonts w:ascii="Trebuchet MS" w:hAnsi="Trebuchet MS"/>
          <w:sz w:val="22"/>
          <w:szCs w:val="22"/>
        </w:rPr>
        <w:t>contractul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finan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nr.........., </w:t>
      </w:r>
      <w:proofErr w:type="spellStart"/>
      <w:r w:rsidRPr="0004341F">
        <w:rPr>
          <w:rFonts w:ascii="Trebuchet MS" w:hAnsi="Trebuchet MS"/>
          <w:sz w:val="22"/>
          <w:szCs w:val="22"/>
        </w:rPr>
        <w:t>aferent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proiectului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cod SMIS </w:t>
      </w:r>
      <w:proofErr w:type="gramStart"/>
      <w:r w:rsidRPr="0004341F">
        <w:rPr>
          <w:rFonts w:ascii="Trebuchet MS" w:hAnsi="Trebuchet MS"/>
          <w:sz w:val="22"/>
          <w:szCs w:val="22"/>
        </w:rPr>
        <w:t>…</w:t>
      </w:r>
      <w:r>
        <w:rPr>
          <w:rFonts w:ascii="Trebuchet MS" w:hAnsi="Trebuchet MS"/>
          <w:sz w:val="22"/>
          <w:szCs w:val="22"/>
        </w:rPr>
        <w:t>..</w:t>
      </w:r>
      <w:proofErr w:type="gramEnd"/>
      <w:r w:rsidRPr="0004341F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04341F">
        <w:rPr>
          <w:rFonts w:ascii="Trebuchet MS" w:hAnsi="Trebuchet MS"/>
          <w:sz w:val="22"/>
          <w:szCs w:val="22"/>
        </w:rPr>
        <w:t>titlul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04341F">
        <w:rPr>
          <w:rFonts w:ascii="Trebuchet MS" w:hAnsi="Trebuchet MS"/>
          <w:sz w:val="22"/>
          <w:szCs w:val="22"/>
        </w:rPr>
        <w:t>…..</w:t>
      </w:r>
      <w:proofErr w:type="gramEnd"/>
    </w:p>
    <w:p w14:paraId="24F2F19C" w14:textId="783E7E46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proofErr w:type="spellStart"/>
      <w:r w:rsidRPr="0004341F">
        <w:rPr>
          <w:rFonts w:ascii="Trebuchet MS" w:hAnsi="Trebuchet MS"/>
          <w:sz w:val="22"/>
          <w:szCs w:val="22"/>
        </w:rPr>
        <w:t>Motivele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04341F">
        <w:rPr>
          <w:rFonts w:ascii="Trebuchet MS" w:hAnsi="Trebuchet MS"/>
          <w:sz w:val="22"/>
          <w:szCs w:val="22"/>
        </w:rPr>
        <w:t>stau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04341F">
        <w:rPr>
          <w:rFonts w:ascii="Trebuchet MS" w:hAnsi="Trebuchet MS"/>
          <w:sz w:val="22"/>
          <w:szCs w:val="22"/>
        </w:rPr>
        <w:t>baza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respinger</w:t>
      </w:r>
      <w:r w:rsidR="000B46B5">
        <w:rPr>
          <w:rFonts w:ascii="Trebuchet MS" w:hAnsi="Trebuchet MS"/>
          <w:sz w:val="22"/>
          <w:szCs w:val="22"/>
        </w:rPr>
        <w:t>i</w:t>
      </w:r>
      <w:r w:rsidRPr="0004341F">
        <w:rPr>
          <w:rFonts w:ascii="Trebuchet MS" w:hAnsi="Trebuchet MS"/>
          <w:sz w:val="22"/>
          <w:szCs w:val="22"/>
        </w:rPr>
        <w:t>i</w:t>
      </w:r>
      <w:proofErr w:type="spellEnd"/>
      <w:r w:rsidR="000B46B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B46B5">
        <w:rPr>
          <w:rFonts w:ascii="Trebuchet MS" w:hAnsi="Trebuchet MS"/>
          <w:sz w:val="22"/>
          <w:szCs w:val="22"/>
        </w:rPr>
        <w:t>solicitării</w:t>
      </w:r>
      <w:proofErr w:type="spellEnd"/>
      <w:r w:rsidR="000B46B5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0B46B5">
        <w:rPr>
          <w:rFonts w:ascii="Trebuchet MS" w:hAnsi="Trebuchet MS"/>
          <w:sz w:val="22"/>
          <w:szCs w:val="22"/>
        </w:rPr>
        <w:t>modificare</w:t>
      </w:r>
      <w:proofErr w:type="spellEnd"/>
      <w:r w:rsidR="000B46B5">
        <w:rPr>
          <w:rFonts w:ascii="Trebuchet MS" w:hAnsi="Trebuchet MS"/>
          <w:sz w:val="22"/>
          <w:szCs w:val="22"/>
        </w:rPr>
        <w:t xml:space="preserve"> a </w:t>
      </w:r>
      <w:r w:rsidR="000B46B5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contractului de finanțare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prin act adițional / notificare</w:t>
      </w:r>
      <w:r w:rsidRPr="0004341F">
        <w:rPr>
          <w:rFonts w:ascii="Trebuchet MS" w:hAnsi="Trebuchet MS"/>
          <w:sz w:val="22"/>
          <w:szCs w:val="22"/>
        </w:rPr>
        <w:t xml:space="preserve"> sunt </w:t>
      </w:r>
      <w:proofErr w:type="spellStart"/>
      <w:r w:rsidRPr="0004341F">
        <w:rPr>
          <w:rFonts w:ascii="Trebuchet MS" w:hAnsi="Trebuchet MS"/>
          <w:sz w:val="22"/>
          <w:szCs w:val="22"/>
        </w:rPr>
        <w:t>următoarele</w:t>
      </w:r>
      <w:proofErr w:type="spellEnd"/>
      <w:r w:rsidRPr="0004341F">
        <w:rPr>
          <w:rFonts w:ascii="Trebuchet MS" w:hAnsi="Trebuchet MS"/>
          <w:sz w:val="22"/>
          <w:szCs w:val="22"/>
        </w:rPr>
        <w:t>:</w:t>
      </w:r>
      <w:r>
        <w:rPr>
          <w:rFonts w:ascii="Trebuchet MS" w:hAnsi="Trebuchet MS"/>
          <w:sz w:val="22"/>
          <w:szCs w:val="22"/>
        </w:rPr>
        <w:t xml:space="preserve"> ……………………………………</w:t>
      </w:r>
    </w:p>
    <w:p w14:paraId="21C0447B" w14:textId="77777777" w:rsidR="0004341F" w:rsidRPr="0004341F" w:rsidRDefault="0004341F" w:rsidP="0004341F">
      <w:pPr>
        <w:jc w:val="both"/>
        <w:rPr>
          <w:rFonts w:ascii="Trebuchet MS" w:hAnsi="Trebuchet MS" w:cs="Trebuchet MS"/>
          <w:sz w:val="22"/>
          <w:szCs w:val="22"/>
        </w:rPr>
      </w:pPr>
    </w:p>
    <w:p w14:paraId="4A05CABF" w14:textId="77777777" w:rsidR="00FF084B" w:rsidRPr="0004341F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D76289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D7628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1FBC9958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217AD617" w:rsidR="00755E3C" w:rsidRPr="0004341F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Director executiv OIR POSDRU Regiunea ............ / Director General </w:t>
      </w:r>
      <w:r w:rsidR="008F4396">
        <w:rPr>
          <w:rFonts w:ascii="Trebuchet MS" w:eastAsia="Calibri" w:hAnsi="Trebuchet MS" w:cs="Trebuchet MS"/>
          <w:sz w:val="22"/>
          <w:szCs w:val="22"/>
          <w:lang w:val="ro-RO" w:eastAsia="en-US"/>
        </w:rPr>
        <w:t>DG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</w:t>
      </w:r>
      <w:r w:rsidR="008F4396">
        <w:rPr>
          <w:rFonts w:ascii="Trebuchet MS" w:eastAsia="Calibri" w:hAnsi="Trebuchet MS" w:cs="Trebuchet MS"/>
          <w:sz w:val="22"/>
          <w:szCs w:val="22"/>
          <w:lang w:val="ro-RO" w:eastAsia="en-US"/>
        </w:rPr>
        <w:t>ECU</w:t>
      </w:r>
    </w:p>
    <w:p w14:paraId="572A73E3" w14:textId="77777777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1D5A086" w14:textId="3978499F" w:rsidR="000C1547" w:rsidRPr="0004341F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B3FD5AE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04341F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04341F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04341F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0C6345" w14:paraId="061FC246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Avizat</w:t>
            </w:r>
            <w:proofErr w:type="spellEnd"/>
            <w:r w:rsidR="00DB51A3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  <w:p w14:paraId="71F8A665" w14:textId="0EE88F50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Întocmit</w:t>
            </w:r>
            <w:proofErr w:type="spellEnd"/>
            <w:r w:rsidR="00DB51A3">
              <w:rPr>
                <w:rFonts w:ascii="Trebuchet MS" w:hAnsi="Trebuchet MS" w:cs="Arial"/>
                <w:b/>
                <w:i/>
                <w:sz w:val="22"/>
                <w:szCs w:val="22"/>
              </w:rPr>
              <w:t>:</w:t>
            </w:r>
          </w:p>
          <w:p w14:paraId="6B145578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</w:tc>
      </w:tr>
      <w:tr w:rsidR="00C83F71" w:rsidRPr="000C6345" w14:paraId="6A9024D2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&lt;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Prenume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  <w:p w14:paraId="65B3F79F" w14:textId="5A0CB9B6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&lt;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Prenume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&gt;</w:t>
            </w:r>
          </w:p>
          <w:p w14:paraId="442F6DB2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C83F71" w:rsidRPr="000C6345" w14:paraId="3BE6A937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Funcția</w:t>
            </w:r>
            <w:proofErr w:type="spellEnd"/>
          </w:p>
        </w:tc>
        <w:tc>
          <w:tcPr>
            <w:tcW w:w="4789" w:type="dxa"/>
            <w:vAlign w:val="center"/>
          </w:tcPr>
          <w:p w14:paraId="7117DF83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Funcția</w:t>
            </w:r>
            <w:proofErr w:type="spellEnd"/>
          </w:p>
        </w:tc>
      </w:tr>
      <w:tr w:rsidR="00C83F71" w:rsidRPr="000C6345" w14:paraId="28E15B50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1AF669F1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Semnătura</w:t>
            </w:r>
            <w:proofErr w:type="spellEnd"/>
          </w:p>
        </w:tc>
        <w:tc>
          <w:tcPr>
            <w:tcW w:w="4789" w:type="dxa"/>
            <w:vAlign w:val="center"/>
          </w:tcPr>
          <w:p w14:paraId="7A4AF68C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Semnătura</w:t>
            </w:r>
            <w:proofErr w:type="spellEnd"/>
          </w:p>
        </w:tc>
      </w:tr>
    </w:tbl>
    <w:p w14:paraId="3623082F" w14:textId="77777777" w:rsidR="006428AF" w:rsidRPr="0004341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04341F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04341F" w:rsidSect="009254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0628E" w14:textId="77777777" w:rsidR="00D825B1" w:rsidRDefault="00D825B1" w:rsidP="005722FF">
      <w:r>
        <w:separator/>
      </w:r>
    </w:p>
  </w:endnote>
  <w:endnote w:type="continuationSeparator" w:id="0">
    <w:p w14:paraId="407DE8B1" w14:textId="77777777" w:rsidR="00D825B1" w:rsidRDefault="00D825B1" w:rsidP="005722FF">
      <w:r>
        <w:continuationSeparator/>
      </w:r>
    </w:p>
  </w:endnote>
  <w:endnote w:type="continuationNotice" w:id="1">
    <w:p w14:paraId="7E16F204" w14:textId="77777777" w:rsidR="00D825B1" w:rsidRDefault="00D82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799CD" w14:textId="77777777" w:rsidR="008F4396" w:rsidRDefault="008F43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70A9" w14:textId="4904266D" w:rsidR="00985D66" w:rsidRPr="00CF62B5" w:rsidRDefault="00985D66" w:rsidP="00985D66">
    <w:pPr>
      <w:pStyle w:val="Footer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  <w:lang w:val="ro-RO"/>
      </w:rPr>
      <w:t>A</w:t>
    </w:r>
    <w:r>
      <w:rPr>
        <w:rFonts w:ascii="Trebuchet MS" w:hAnsi="Trebuchet MS"/>
        <w:sz w:val="18"/>
        <w:szCs w:val="18"/>
        <w:lang w:val="ro-RO"/>
      </w:rPr>
      <w:t>nexa 3</w:t>
    </w:r>
    <w:r w:rsidRPr="00CF62B5">
      <w:rPr>
        <w:rFonts w:ascii="Trebuchet MS" w:hAnsi="Trebuchet MS"/>
        <w:sz w:val="18"/>
        <w:szCs w:val="18"/>
        <w:lang w:val="ro-RO"/>
      </w:rPr>
      <w:t xml:space="preserve"> la Instrucțiunea AM POCU nr.</w:t>
    </w:r>
    <w:r w:rsidR="008F4396">
      <w:rPr>
        <w:rFonts w:ascii="Trebuchet MS" w:hAnsi="Trebuchet MS"/>
        <w:sz w:val="18"/>
        <w:szCs w:val="18"/>
        <w:lang w:val="ro-RO"/>
      </w:rPr>
      <w:t>14</w:t>
    </w:r>
  </w:p>
  <w:p w14:paraId="4068E9D2" w14:textId="77777777" w:rsidR="00985D66" w:rsidRPr="00CF62B5" w:rsidRDefault="00D825B1" w:rsidP="00985D66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985D66" w:rsidRPr="00CF62B5">
          <w:rPr>
            <w:rFonts w:ascii="Trebuchet MS" w:hAnsi="Trebuchet MS"/>
            <w:sz w:val="18"/>
            <w:szCs w:val="18"/>
          </w:rPr>
          <w:fldChar w:fldCharType="begin"/>
        </w:r>
        <w:r w:rsidR="00985D66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985D66">
          <w:rPr>
            <w:rFonts w:ascii="Trebuchet MS" w:hAnsi="Trebuchet MS"/>
            <w:noProof/>
            <w:sz w:val="18"/>
            <w:szCs w:val="18"/>
          </w:rPr>
          <w:t>1</w:t>
        </w:r>
        <w:r w:rsidR="00985D66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0A644" w14:textId="77777777" w:rsidR="008F4396" w:rsidRDefault="008F4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0F910" w14:textId="77777777" w:rsidR="00D825B1" w:rsidRDefault="00D825B1" w:rsidP="005722FF">
      <w:r>
        <w:separator/>
      </w:r>
    </w:p>
  </w:footnote>
  <w:footnote w:type="continuationSeparator" w:id="0">
    <w:p w14:paraId="7F481709" w14:textId="77777777" w:rsidR="00D825B1" w:rsidRDefault="00D825B1" w:rsidP="005722FF">
      <w:r>
        <w:continuationSeparator/>
      </w:r>
    </w:p>
  </w:footnote>
  <w:footnote w:type="continuationNotice" w:id="1">
    <w:p w14:paraId="5FBC1353" w14:textId="77777777" w:rsidR="00D825B1" w:rsidRDefault="00D825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23E0E" w14:textId="77777777" w:rsidR="008F4396" w:rsidRDefault="008F43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59D5E" w14:textId="77777777" w:rsidR="008F4396" w:rsidRDefault="008F43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703C4"/>
    <w:rsid w:val="000772DF"/>
    <w:rsid w:val="00077E81"/>
    <w:rsid w:val="000B03BC"/>
    <w:rsid w:val="000B46B5"/>
    <w:rsid w:val="000B6F59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A7A23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5674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24132"/>
    <w:rsid w:val="006311F5"/>
    <w:rsid w:val="0063723A"/>
    <w:rsid w:val="00641FDE"/>
    <w:rsid w:val="006428AF"/>
    <w:rsid w:val="0066165A"/>
    <w:rsid w:val="006624FE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C2F9B"/>
    <w:rsid w:val="008C6A0E"/>
    <w:rsid w:val="008D60D5"/>
    <w:rsid w:val="008F2B3D"/>
    <w:rsid w:val="008F4396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DB7"/>
    <w:rsid w:val="00B26937"/>
    <w:rsid w:val="00B2757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C0DE3"/>
    <w:rsid w:val="00CD70A5"/>
    <w:rsid w:val="00CE1FD2"/>
    <w:rsid w:val="00CE3978"/>
    <w:rsid w:val="00CE3D8E"/>
    <w:rsid w:val="00D05DFF"/>
    <w:rsid w:val="00D1226F"/>
    <w:rsid w:val="00D1523A"/>
    <w:rsid w:val="00D2272B"/>
    <w:rsid w:val="00D27468"/>
    <w:rsid w:val="00D311FA"/>
    <w:rsid w:val="00D3397D"/>
    <w:rsid w:val="00D45F5C"/>
    <w:rsid w:val="00D57A72"/>
    <w:rsid w:val="00D724A2"/>
    <w:rsid w:val="00D76289"/>
    <w:rsid w:val="00D825B1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04341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5F8D7-9AB3-41E1-A2A2-6C9D41B83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1758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2020-06-02T08:00:00Z</dcterms:created>
  <dcterms:modified xsi:type="dcterms:W3CDTF">2021-07-07T09:18:00Z</dcterms:modified>
</cp:coreProperties>
</file>